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C6C3" w14:textId="3BA19AB4" w:rsidR="00434938" w:rsidRDefault="00CF2FBE">
      <w:r>
        <w:rPr>
          <w:noProof/>
        </w:rPr>
        <w:drawing>
          <wp:inline distT="0" distB="0" distL="0" distR="0" wp14:anchorId="50985752" wp14:editId="26B8B92C">
            <wp:extent cx="1447800" cy="560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64" cy="57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15F5112A" w14:textId="4C4BE940" w:rsidR="00CF2FBE" w:rsidRDefault="00CF2FBE">
      <w:r>
        <w:rPr>
          <w:noProof/>
        </w:rPr>
        <w:drawing>
          <wp:inline distT="0" distB="0" distL="0" distR="0" wp14:anchorId="10AD8ADC" wp14:editId="2F2B0D92">
            <wp:extent cx="2150719" cy="933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28" cy="9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486E" w14:textId="77777777" w:rsidR="00CF2FBE" w:rsidRPr="00CF2FBE" w:rsidRDefault="00CF2FBE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</w:pPr>
      <w:r w:rsidRPr="00CF2FBE"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>General Data Protection Regulations</w:t>
      </w:r>
    </w:p>
    <w:p w14:paraId="21078B70" w14:textId="77777777" w:rsidR="00CF2FBE" w:rsidRPr="00CF2FBE" w:rsidRDefault="00CF2FBE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14:paraId="397D1BAF" w14:textId="222D26F1" w:rsidR="00CF2FBE" w:rsidRPr="00CF2FBE" w:rsidRDefault="00CF2FBE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On 25th May 2018 the new EU General Data Protection Regulations come into force</w:t>
      </w:r>
      <w:r w:rsidR="0001249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 These new regulations will be incorporated into the Data Protection Act 2018 and will replace the current DPA of 1988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</w:t>
      </w:r>
    </w:p>
    <w:p w14:paraId="0F9BD3CE" w14:textId="77777777" w:rsidR="00CF2FBE" w:rsidRPr="00CF2FBE" w:rsidRDefault="00CF2FBE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14:paraId="68194765" w14:textId="2D1D14F5" w:rsidR="00CF2FBE" w:rsidRPr="00CF2FBE" w:rsidRDefault="007D0F08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The GDPR 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requires that all personal data held by </w:t>
      </w:r>
      <w:r w:rsid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all 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companies</w:t>
      </w:r>
      <w:r w:rsid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and organisations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is </w:t>
      </w:r>
      <w:r w:rsidR="00842A4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held 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with the consent of that person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 The new law also requires that all data is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held securely and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is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managed properly. Your email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address 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is held on the </w:t>
      </w:r>
      <w:r w:rsidR="00CF2FBE" w:rsidRPr="007D0F08">
        <w:rPr>
          <w:rFonts w:ascii="Arial" w:eastAsia="Times New Roman" w:hAnsi="Arial" w:cs="Arial"/>
          <w:b/>
          <w:color w:val="555555"/>
          <w:sz w:val="21"/>
          <w:szCs w:val="21"/>
          <w:lang w:eastAsia="en-GB"/>
        </w:rPr>
        <w:t>Frodsham Neighbourhood Plan</w:t>
      </w:r>
      <w:r w:rsid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(FNP) </w:t>
      </w:r>
      <w:r w:rsidR="00CF2FBE"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database for use in mail outs </w:t>
      </w:r>
      <w:r w:rsid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about aspects of the FNP’s work. </w:t>
      </w:r>
      <w:r w:rsidR="00842A4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We hold this information because at some point you have asked to receive information about our work.</w:t>
      </w:r>
      <w:r w:rsidR="0001249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We </w:t>
      </w:r>
      <w:r w:rsidR="00F166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have never disclosed your personal data to any third parties and we will </w:t>
      </w:r>
      <w:r w:rsidR="0001249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never</w:t>
      </w:r>
      <w:r w:rsidR="00F1664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do so in the future.</w:t>
      </w:r>
      <w:r w:rsidR="0001249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</w:p>
    <w:p w14:paraId="2CD4EB6C" w14:textId="77777777" w:rsidR="00CF2FBE" w:rsidRPr="00CF2FBE" w:rsidRDefault="00CF2FBE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14:paraId="7F586021" w14:textId="054A3DA7" w:rsidR="00CF2FBE" w:rsidRDefault="00CF2FBE" w:rsidP="00CF2FB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We would like to keep you informed of our continuing work for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the Frodsham community, but i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f you wish to stop receiving 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our e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mail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</w:t>
      </w:r>
      <w:r w:rsidR="00B5611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or news updates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please use the unsubscribe option at the bottom of this </w:t>
      </w:r>
      <w:r w:rsidR="00842A4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form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</w:t>
      </w:r>
      <w:r w:rsidR="003103E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If you would like to continue receiving emails and notifications about the FNP, please use the YES option at the bottom of this form. 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If you wish to be removed completely from the 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FNP 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database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please email</w:t>
      </w:r>
      <w:r w:rsidR="007D0F0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:</w:t>
      </w:r>
      <w:r w:rsidRPr="00CF2FBE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  <w:hyperlink r:id="rId6" w:history="1">
        <w:r w:rsidR="00842A4B" w:rsidRPr="00C605DA">
          <w:rPr>
            <w:rStyle w:val="Hyperlink"/>
            <w:rFonts w:ascii="Arial" w:eastAsia="Times New Roman" w:hAnsi="Arial" w:cs="Arial"/>
            <w:b/>
            <w:sz w:val="21"/>
            <w:szCs w:val="21"/>
            <w:lang w:eastAsia="en-GB"/>
          </w:rPr>
          <w:t>frodshamplan@gmail.com</w:t>
        </w:r>
      </w:hyperlink>
      <w:r w:rsidR="00BA65E8">
        <w:rPr>
          <w:rStyle w:val="Hyperlink"/>
          <w:rFonts w:ascii="Arial" w:eastAsia="Times New Roman" w:hAnsi="Arial" w:cs="Arial"/>
          <w:b/>
          <w:sz w:val="21"/>
          <w:szCs w:val="21"/>
          <w:lang w:eastAsia="en-GB"/>
        </w:rPr>
        <w:t xml:space="preserve"> </w:t>
      </w:r>
    </w:p>
    <w:p w14:paraId="3D0841B2" w14:textId="692B7353" w:rsidR="00BA65E8" w:rsidRDefault="00BA65E8" w:rsidP="00CF2FB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b/>
          <w:sz w:val="21"/>
          <w:szCs w:val="21"/>
          <w:lang w:eastAsia="en-GB"/>
        </w:rPr>
      </w:pPr>
    </w:p>
    <w:p w14:paraId="6485C36F" w14:textId="790B966D" w:rsidR="00842A4B" w:rsidRDefault="00842A4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Please visit our website at: </w:t>
      </w:r>
      <w:hyperlink r:id="rId7" w:history="1">
        <w:r w:rsidRPr="00C605D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www.frodshamplan.org.uk</w:t>
        </w:r>
      </w:hyperlink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for further information about our work</w:t>
      </w:r>
      <w:r w:rsidR="00BA65E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generally and any current initiatives.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If you would like to get more involved with the Plan, please come to one of our fortnightly meetings</w:t>
      </w:r>
      <w:r w:rsidR="003103E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You will find 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further details on </w:t>
      </w:r>
      <w:r w:rsidR="003103E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our</w:t>
      </w: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website, or </w:t>
      </w:r>
      <w:r w:rsidR="003103E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you can </w:t>
      </w:r>
      <w:bookmarkStart w:id="0" w:name="_GoBack"/>
      <w:bookmarkEnd w:id="0"/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email: </w:t>
      </w:r>
      <w:hyperlink r:id="rId8" w:history="1">
        <w:r w:rsidRPr="00C605DA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frodshamplan@gmail.com</w:t>
        </w:r>
      </w:hyperlink>
      <w:r w:rsidR="009B73BB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</w:t>
      </w:r>
    </w:p>
    <w:p w14:paraId="44181D11" w14:textId="77777777" w:rsidR="00BA65E8" w:rsidRDefault="00BA65E8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1E43DE3C" w14:textId="656CDA24" w:rsidR="009B73BB" w:rsidRDefault="009B73B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Thank you.</w:t>
      </w:r>
    </w:p>
    <w:p w14:paraId="590720CC" w14:textId="77777777" w:rsidR="00842A4B" w:rsidRDefault="00842A4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769DE919" w14:textId="2FD985B5" w:rsidR="00842A4B" w:rsidRPr="003103EB" w:rsidRDefault="003103E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en-GB"/>
        </w:rPr>
      </w:pPr>
      <w:r w:rsidRPr="003103E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en-GB"/>
        </w:rPr>
        <w:t>YES – please continue to keep me informed about the FNP.</w:t>
      </w:r>
    </w:p>
    <w:p w14:paraId="18DA0F1F" w14:textId="77777777" w:rsidR="003103EB" w:rsidRDefault="003103E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14:paraId="52A5269C" w14:textId="07D64677" w:rsidR="00842A4B" w:rsidRPr="00CF2FBE" w:rsidRDefault="00842A4B" w:rsidP="00CF2F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en-GB"/>
        </w:rPr>
      </w:pPr>
      <w:r w:rsidRPr="00842A4B">
        <w:rPr>
          <w:rFonts w:ascii="Arial" w:eastAsia="Times New Roman" w:hAnsi="Arial" w:cs="Arial"/>
          <w:b/>
          <w:color w:val="555555"/>
          <w:sz w:val="21"/>
          <w:szCs w:val="21"/>
          <w:u w:val="single"/>
          <w:lang w:eastAsia="en-GB"/>
        </w:rPr>
        <w:t xml:space="preserve">UNSUBSCRIBE </w:t>
      </w:r>
    </w:p>
    <w:p w14:paraId="1FF49D1B" w14:textId="425A064B" w:rsidR="00842A4B" w:rsidRDefault="00842A4B">
      <w:pPr>
        <w:rPr>
          <w:b/>
          <w:u w:val="single"/>
        </w:rPr>
      </w:pPr>
    </w:p>
    <w:p w14:paraId="6BDC9F4F" w14:textId="77777777" w:rsidR="00842A4B" w:rsidRPr="00842A4B" w:rsidRDefault="00842A4B">
      <w:pPr>
        <w:rPr>
          <w:b/>
          <w:u w:val="single"/>
        </w:rPr>
      </w:pPr>
    </w:p>
    <w:sectPr w:rsidR="00842A4B" w:rsidRPr="0084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E"/>
    <w:rsid w:val="0001249E"/>
    <w:rsid w:val="002066DE"/>
    <w:rsid w:val="003103EB"/>
    <w:rsid w:val="00434938"/>
    <w:rsid w:val="006D2B52"/>
    <w:rsid w:val="007D0F08"/>
    <w:rsid w:val="00842A4B"/>
    <w:rsid w:val="009B73BB"/>
    <w:rsid w:val="00B56113"/>
    <w:rsid w:val="00BA65E8"/>
    <w:rsid w:val="00CF2FBE"/>
    <w:rsid w:val="00F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CEE0"/>
  <w15:chartTrackingRefBased/>
  <w15:docId w15:val="{41285516-4CC2-4451-8D03-F94A3BD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dshampla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odshampla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dshamplan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Shinkfield</dc:creator>
  <cp:keywords/>
  <dc:description/>
  <cp:lastModifiedBy>Carole Shinkfield</cp:lastModifiedBy>
  <cp:revision>3</cp:revision>
  <cp:lastPrinted>2018-05-14T17:17:00Z</cp:lastPrinted>
  <dcterms:created xsi:type="dcterms:W3CDTF">2018-05-11T16:08:00Z</dcterms:created>
  <dcterms:modified xsi:type="dcterms:W3CDTF">2018-05-14T23:56:00Z</dcterms:modified>
</cp:coreProperties>
</file>